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40" w:rsidRDefault="00FF0D0B" w:rsidP="00FF0D0B">
      <w:pPr>
        <w:jc w:val="center"/>
      </w:pPr>
      <w:r>
        <w:t>WS-DHD 380 Hammer 8”</w:t>
      </w:r>
    </w:p>
    <w:sectPr w:rsidR="00EA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FF0D0B"/>
    <w:rsid w:val="00EA5B40"/>
    <w:rsid w:val="00FF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2023-08-19T16:52:00Z</dcterms:created>
  <dcterms:modified xsi:type="dcterms:W3CDTF">2023-08-19T16:53:00Z</dcterms:modified>
</cp:coreProperties>
</file>